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17F" w:rsidRPr="008A32EA" w:rsidRDefault="008A32EA" w:rsidP="008A32EA">
      <w:pPr>
        <w:jc w:val="center"/>
        <w:rPr>
          <w:sz w:val="28"/>
          <w:szCs w:val="28"/>
        </w:rPr>
      </w:pPr>
      <w:r w:rsidRPr="008A32EA">
        <w:rPr>
          <w:sz w:val="28"/>
          <w:szCs w:val="28"/>
        </w:rPr>
        <w:t>Curling Booking Form</w:t>
      </w:r>
      <w:r w:rsidR="002F7C00">
        <w:rPr>
          <w:sz w:val="28"/>
          <w:szCs w:val="28"/>
        </w:rPr>
        <w:t xml:space="preserve"> - Competitions</w:t>
      </w:r>
    </w:p>
    <w:p w:rsidR="008A32EA" w:rsidRDefault="008A32EA" w:rsidP="00DC4EB5">
      <w:pPr>
        <w:spacing w:after="0"/>
        <w:jc w:val="center"/>
      </w:pPr>
      <w:r>
        <w:t>This form should only be used by match/c</w:t>
      </w:r>
      <w:r w:rsidR="00DC4EB5">
        <w:t>lub secretaries to book ice for</w:t>
      </w:r>
    </w:p>
    <w:p w:rsidR="008A32EA" w:rsidRDefault="008A32EA" w:rsidP="00DC4EB5">
      <w:pPr>
        <w:spacing w:after="0"/>
        <w:jc w:val="center"/>
      </w:pPr>
      <w:r>
        <w:t>competitions required th</w:t>
      </w:r>
      <w:r w:rsidR="00DC4EB5">
        <w:t>roughout the curling season.</w:t>
      </w:r>
    </w:p>
    <w:p w:rsidR="008A32EA" w:rsidRDefault="008A32EA" w:rsidP="00DC4EB5">
      <w:pPr>
        <w:spacing w:after="0"/>
        <w:jc w:val="center"/>
      </w:pPr>
      <w:r>
        <w:t>Re-arranged matches and practice sessions should be booked by visiting</w:t>
      </w:r>
    </w:p>
    <w:p w:rsidR="008A32EA" w:rsidRDefault="009B62BD" w:rsidP="00DC4EB5">
      <w:pPr>
        <w:spacing w:after="0"/>
        <w:jc w:val="center"/>
      </w:pPr>
      <w:hyperlink r:id="rId8" w:history="1">
        <w:r w:rsidR="008A32EA" w:rsidRPr="000D1350">
          <w:rPr>
            <w:rStyle w:val="Hyperlink"/>
          </w:rPr>
          <w:t>https://inverness-ice-centre.co.uk/2022-curling-booking-form/</w:t>
        </w:r>
      </w:hyperlink>
    </w:p>
    <w:p w:rsidR="00DC4EB5" w:rsidRDefault="00DC4EB5" w:rsidP="00DC4EB5">
      <w:pPr>
        <w:spacing w:after="0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1A2905" w:rsidTr="001A2905">
        <w:tc>
          <w:tcPr>
            <w:tcW w:w="2830" w:type="dxa"/>
          </w:tcPr>
          <w:p w:rsidR="001A2905" w:rsidRDefault="001A2905" w:rsidP="001A2905">
            <w:r>
              <w:t>Name of Organisation</w:t>
            </w:r>
          </w:p>
        </w:tc>
        <w:tc>
          <w:tcPr>
            <w:tcW w:w="6186" w:type="dxa"/>
          </w:tcPr>
          <w:p w:rsidR="001A2905" w:rsidRDefault="001A2905" w:rsidP="001A2905"/>
        </w:tc>
      </w:tr>
      <w:tr w:rsidR="001A2905" w:rsidTr="001A2905">
        <w:tc>
          <w:tcPr>
            <w:tcW w:w="2830" w:type="dxa"/>
          </w:tcPr>
          <w:p w:rsidR="001A2905" w:rsidRDefault="001A2905" w:rsidP="001A2905">
            <w:r>
              <w:t>Contact name</w:t>
            </w:r>
          </w:p>
        </w:tc>
        <w:tc>
          <w:tcPr>
            <w:tcW w:w="6186" w:type="dxa"/>
          </w:tcPr>
          <w:p w:rsidR="001A2905" w:rsidRDefault="001A2905" w:rsidP="001A2905"/>
        </w:tc>
      </w:tr>
      <w:tr w:rsidR="001A2905" w:rsidTr="001A2905">
        <w:tc>
          <w:tcPr>
            <w:tcW w:w="2830" w:type="dxa"/>
          </w:tcPr>
          <w:p w:rsidR="001A2905" w:rsidRDefault="001A2905" w:rsidP="001A2905">
            <w:r>
              <w:t>Contact email</w:t>
            </w:r>
          </w:p>
        </w:tc>
        <w:tc>
          <w:tcPr>
            <w:tcW w:w="6186" w:type="dxa"/>
          </w:tcPr>
          <w:p w:rsidR="001A2905" w:rsidRDefault="001A2905" w:rsidP="001A2905"/>
        </w:tc>
      </w:tr>
      <w:tr w:rsidR="001A2905" w:rsidTr="001A2905">
        <w:tc>
          <w:tcPr>
            <w:tcW w:w="2830" w:type="dxa"/>
          </w:tcPr>
          <w:p w:rsidR="001A2905" w:rsidRDefault="001A2905" w:rsidP="001A2905">
            <w:r>
              <w:t>Contact telephone number</w:t>
            </w:r>
          </w:p>
        </w:tc>
        <w:tc>
          <w:tcPr>
            <w:tcW w:w="6186" w:type="dxa"/>
          </w:tcPr>
          <w:p w:rsidR="001A2905" w:rsidRDefault="001A2905" w:rsidP="001A2905"/>
        </w:tc>
      </w:tr>
    </w:tbl>
    <w:p w:rsidR="001A2905" w:rsidRDefault="001A2905" w:rsidP="001A29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42"/>
        <w:gridCol w:w="3376"/>
        <w:gridCol w:w="3518"/>
      </w:tblGrid>
      <w:tr w:rsidR="0071505E" w:rsidTr="00141258">
        <w:tc>
          <w:tcPr>
            <w:tcW w:w="2122" w:type="dxa"/>
            <w:gridSpan w:val="2"/>
          </w:tcPr>
          <w:p w:rsidR="0071505E" w:rsidRDefault="00141258" w:rsidP="001A2905">
            <w:r>
              <w:t>Competition</w:t>
            </w:r>
            <w:r w:rsidR="0071505E">
              <w:t xml:space="preserve"> Name</w:t>
            </w:r>
          </w:p>
        </w:tc>
        <w:tc>
          <w:tcPr>
            <w:tcW w:w="6894" w:type="dxa"/>
            <w:gridSpan w:val="2"/>
          </w:tcPr>
          <w:p w:rsidR="0071505E" w:rsidRDefault="0071505E" w:rsidP="001A2905"/>
        </w:tc>
      </w:tr>
      <w:tr w:rsidR="00141258" w:rsidTr="007441DD">
        <w:tc>
          <w:tcPr>
            <w:tcW w:w="1980" w:type="dxa"/>
          </w:tcPr>
          <w:p w:rsidR="00141258" w:rsidRDefault="00141258" w:rsidP="001A2905">
            <w:r>
              <w:t>Type</w:t>
            </w:r>
          </w:p>
        </w:tc>
        <w:tc>
          <w:tcPr>
            <w:tcW w:w="3518" w:type="dxa"/>
            <w:gridSpan w:val="2"/>
          </w:tcPr>
          <w:p w:rsidR="00141258" w:rsidRDefault="00141258" w:rsidP="001A2905">
            <w:r>
              <w:t xml:space="preserve">League   </w:t>
            </w:r>
            <w:sdt>
              <w:sdtPr>
                <w:id w:val="856623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518" w:type="dxa"/>
          </w:tcPr>
          <w:p w:rsidR="00141258" w:rsidRDefault="00141258" w:rsidP="001A2905">
            <w:r>
              <w:t xml:space="preserve">Knockout   </w:t>
            </w:r>
            <w:sdt>
              <w:sdtPr>
                <w:id w:val="193447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1505E" w:rsidTr="0080706F">
        <w:tc>
          <w:tcPr>
            <w:tcW w:w="1980" w:type="dxa"/>
          </w:tcPr>
          <w:p w:rsidR="0071505E" w:rsidRDefault="0071505E" w:rsidP="001A2905">
            <w:r>
              <w:t>Number of teams</w:t>
            </w:r>
            <w:r w:rsidR="00B82E64" w:rsidRPr="00B82E64">
              <w:rPr>
                <w:vertAlign w:val="superscript"/>
              </w:rPr>
              <w:t>1</w:t>
            </w:r>
          </w:p>
        </w:tc>
        <w:tc>
          <w:tcPr>
            <w:tcW w:w="7036" w:type="dxa"/>
            <w:gridSpan w:val="3"/>
          </w:tcPr>
          <w:p w:rsidR="0071505E" w:rsidRDefault="0071505E" w:rsidP="001A2905"/>
        </w:tc>
      </w:tr>
      <w:tr w:rsidR="0071505E" w:rsidTr="006834F6">
        <w:tc>
          <w:tcPr>
            <w:tcW w:w="1980" w:type="dxa"/>
          </w:tcPr>
          <w:p w:rsidR="0071505E" w:rsidRDefault="0071505E" w:rsidP="001A2905">
            <w:r>
              <w:t>Matches required</w:t>
            </w:r>
            <w:r w:rsidR="00B82E64" w:rsidRPr="00B82E64">
              <w:rPr>
                <w:vertAlign w:val="superscript"/>
              </w:rPr>
              <w:t>2</w:t>
            </w:r>
          </w:p>
        </w:tc>
        <w:tc>
          <w:tcPr>
            <w:tcW w:w="7036" w:type="dxa"/>
            <w:gridSpan w:val="3"/>
          </w:tcPr>
          <w:p w:rsidR="0071505E" w:rsidRDefault="0071505E" w:rsidP="001A2905"/>
        </w:tc>
      </w:tr>
      <w:tr w:rsidR="0071505E" w:rsidTr="0071505E">
        <w:tc>
          <w:tcPr>
            <w:tcW w:w="1980" w:type="dxa"/>
          </w:tcPr>
          <w:p w:rsidR="0071505E" w:rsidRDefault="0071505E" w:rsidP="001A2905">
            <w:r>
              <w:t>Preferred day</w:t>
            </w:r>
            <w:r w:rsidR="002F7C00">
              <w:rPr>
                <w:vertAlign w:val="superscript"/>
              </w:rPr>
              <w:t>3</w:t>
            </w:r>
          </w:p>
        </w:tc>
        <w:tc>
          <w:tcPr>
            <w:tcW w:w="7036" w:type="dxa"/>
            <w:gridSpan w:val="3"/>
          </w:tcPr>
          <w:p w:rsidR="0071505E" w:rsidRDefault="0071505E" w:rsidP="0071505E">
            <w:pPr>
              <w:tabs>
                <w:tab w:val="left" w:pos="4572"/>
              </w:tabs>
              <w:jc w:val="center"/>
            </w:pPr>
            <w:r>
              <w:t xml:space="preserve">Mon   </w:t>
            </w:r>
            <w:sdt>
              <w:sdtPr>
                <w:id w:val="-179080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Tue   </w:t>
            </w:r>
            <w:sdt>
              <w:sdtPr>
                <w:id w:val="257026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Wed   </w:t>
            </w:r>
            <w:sdt>
              <w:sdtPr>
                <w:id w:val="-168188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Thu   </w:t>
            </w:r>
            <w:sdt>
              <w:sdtPr>
                <w:id w:val="-178542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1505E" w:rsidTr="0071505E">
        <w:tc>
          <w:tcPr>
            <w:tcW w:w="1980" w:type="dxa"/>
          </w:tcPr>
          <w:p w:rsidR="0071505E" w:rsidRDefault="0071505E" w:rsidP="001A2905">
            <w:r>
              <w:t>Preferred time</w:t>
            </w:r>
            <w:r w:rsidR="002F7C00">
              <w:rPr>
                <w:vertAlign w:val="superscript"/>
              </w:rPr>
              <w:t>3</w:t>
            </w:r>
          </w:p>
        </w:tc>
        <w:tc>
          <w:tcPr>
            <w:tcW w:w="7036" w:type="dxa"/>
            <w:gridSpan w:val="3"/>
          </w:tcPr>
          <w:p w:rsidR="0071505E" w:rsidRDefault="0071505E" w:rsidP="001A2905">
            <w:r>
              <w:t xml:space="preserve">09:45   </w:t>
            </w:r>
            <w:sdt>
              <w:sdtPr>
                <w:id w:val="-148693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12:00   </w:t>
            </w:r>
            <w:sdt>
              <w:sdtPr>
                <w:id w:val="184612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14:15   </w:t>
            </w:r>
            <w:sdt>
              <w:sdtPr>
                <w:id w:val="-198808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16:30   </w:t>
            </w:r>
            <w:sdt>
              <w:sdtPr>
                <w:id w:val="782229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18:45   </w:t>
            </w:r>
            <w:sdt>
              <w:sdtPr>
                <w:id w:val="1304427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21:00   </w:t>
            </w:r>
            <w:sdt>
              <w:sdtPr>
                <w:id w:val="1980032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:rsidR="00B82E64" w:rsidRPr="00B82E64" w:rsidRDefault="00B82E64" w:rsidP="00B82E64">
      <w:r w:rsidRPr="00717F31">
        <w:rPr>
          <w:vertAlign w:val="superscript"/>
        </w:rPr>
        <w:t>1,2</w:t>
      </w:r>
      <w:r>
        <w:t xml:space="preserve"> </w:t>
      </w:r>
      <w:r w:rsidR="00717F31" w:rsidRPr="00717F31">
        <w:rPr>
          <w:sz w:val="20"/>
          <w:szCs w:val="20"/>
        </w:rPr>
        <w:t>The number of teams and matches should be entered as accurately as possible – e.g. a league of 10 teams will require 45 matches spread over 9 weeks; a knockout for 10 teams will require 9 matches (2 preliminary, 4 QF, 2SF, 1F). For league competitions, we will assume each team plays each other once only.</w:t>
      </w:r>
    </w:p>
    <w:p w:rsidR="001A2905" w:rsidRDefault="002F7C00" w:rsidP="00B82E64">
      <w:pPr>
        <w:rPr>
          <w:sz w:val="20"/>
          <w:szCs w:val="20"/>
        </w:rPr>
      </w:pPr>
      <w:r>
        <w:rPr>
          <w:vertAlign w:val="superscript"/>
        </w:rPr>
        <w:t>3</w:t>
      </w:r>
      <w:r w:rsidR="00B82E64">
        <w:t xml:space="preserve"> </w:t>
      </w:r>
      <w:r w:rsidR="0071505E" w:rsidRPr="00B82E64">
        <w:rPr>
          <w:sz w:val="20"/>
          <w:szCs w:val="20"/>
        </w:rPr>
        <w:t>Note that days and times will be allocated according to availability and to try and be fair to the various organisations</w:t>
      </w:r>
      <w:r w:rsidR="00B82E64" w:rsidRPr="00B82E64">
        <w:rPr>
          <w:sz w:val="20"/>
          <w:szCs w:val="20"/>
        </w:rPr>
        <w:t>. We will try to keep days consistent, but times may alternate so that everyone gets a chance to have either a later or earlier session.</w:t>
      </w:r>
      <w:r w:rsidR="00C27B33">
        <w:rPr>
          <w:sz w:val="20"/>
          <w:szCs w:val="20"/>
        </w:rPr>
        <w:t xml:space="preserve"> Also note that Monday sessions normally start at 16:30.</w:t>
      </w:r>
    </w:p>
    <w:p w:rsidR="00B82E64" w:rsidRDefault="000A6602" w:rsidP="00B82E64">
      <w:pPr>
        <w:rPr>
          <w:szCs w:val="24"/>
        </w:rPr>
      </w:pPr>
      <w:r>
        <w:rPr>
          <w:szCs w:val="24"/>
        </w:rPr>
        <w:t>Terms</w:t>
      </w:r>
      <w:r w:rsidR="006D44E2">
        <w:rPr>
          <w:szCs w:val="24"/>
        </w:rPr>
        <w:t xml:space="preserve"> &amp; Conditions</w:t>
      </w:r>
    </w:p>
    <w:p w:rsidR="00B95C32" w:rsidRDefault="00B95C32" w:rsidP="000A6602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Match Secretaries will be supplied with a list of confirmed </w:t>
      </w:r>
      <w:r w:rsidR="0086370A">
        <w:rPr>
          <w:szCs w:val="24"/>
        </w:rPr>
        <w:t>sessions</w:t>
      </w:r>
      <w:r>
        <w:rPr>
          <w:szCs w:val="24"/>
        </w:rPr>
        <w:t xml:space="preserve"> before the season starts.</w:t>
      </w:r>
    </w:p>
    <w:p w:rsidR="000A6602" w:rsidRDefault="000A6602" w:rsidP="000A6602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Team details must be supplied by the organising match secretary on the attached form before the competition’s first match day.</w:t>
      </w:r>
    </w:p>
    <w:p w:rsidR="000A6602" w:rsidRPr="000A6602" w:rsidRDefault="000A6602" w:rsidP="000A6602">
      <w:pPr>
        <w:pStyle w:val="ListParagraph"/>
        <w:numPr>
          <w:ilvl w:val="0"/>
          <w:numId w:val="2"/>
        </w:numPr>
        <w:rPr>
          <w:szCs w:val="24"/>
        </w:rPr>
      </w:pPr>
      <w:r w:rsidRPr="000A6602">
        <w:rPr>
          <w:szCs w:val="24"/>
        </w:rPr>
        <w:t>All Ice Fees must be paid before a match takes place – failure to do so may result in entry to the ice being refused</w:t>
      </w:r>
    </w:p>
    <w:p w:rsidR="000A6602" w:rsidRDefault="000A6602" w:rsidP="000A6602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Primary responsibility for payment of Ice Fees rests with the named team skip. In the event a team has not paid for their Ice, the named skip will be contacted for immediate payment, and further matches will not be allowed until the payment is received.</w:t>
      </w:r>
    </w:p>
    <w:p w:rsidR="000A6602" w:rsidRDefault="000A6602" w:rsidP="000A6602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Any cancellations must be notified by email to </w:t>
      </w:r>
      <w:hyperlink r:id="rId9" w:history="1">
        <w:r w:rsidRPr="000D1350">
          <w:rPr>
            <w:rStyle w:val="Hyperlink"/>
            <w:szCs w:val="24"/>
          </w:rPr>
          <w:t>david@inverness-ice-centre.co.uk</w:t>
        </w:r>
      </w:hyperlink>
      <w:r>
        <w:rPr>
          <w:szCs w:val="24"/>
        </w:rPr>
        <w:t xml:space="preserve"> at least 24 hours before the match is due to take place. Failure t</w:t>
      </w:r>
      <w:r w:rsidR="006D464B">
        <w:rPr>
          <w:szCs w:val="24"/>
        </w:rPr>
        <w:t>o do so may result in full Ice F</w:t>
      </w:r>
      <w:r>
        <w:rPr>
          <w:szCs w:val="24"/>
        </w:rPr>
        <w:t>ees being due for the cancelled sheet.</w:t>
      </w:r>
    </w:p>
    <w:p w:rsidR="000A6602" w:rsidRDefault="000A6602" w:rsidP="000A6602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Match secretaries shall provide a full list of fixtures to Inverness Ice Centre before the first round of matches </w:t>
      </w:r>
      <w:r w:rsidR="006D44E2">
        <w:rPr>
          <w:szCs w:val="24"/>
        </w:rPr>
        <w:t>takes place.</w:t>
      </w:r>
    </w:p>
    <w:p w:rsidR="006D44E2" w:rsidRDefault="006D44E2" w:rsidP="000A6602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Matches will, as far as practical, be allocated to sheets in the order provided by match secretaries, however bear in mind that specific sheets cannot be guaranteed – unplanned maintenance and ice quality will ultimately dictate which sheet</w:t>
      </w:r>
      <w:r w:rsidR="00D714C6">
        <w:rPr>
          <w:szCs w:val="24"/>
        </w:rPr>
        <w:t>s</w:t>
      </w:r>
      <w:r>
        <w:rPr>
          <w:szCs w:val="24"/>
        </w:rPr>
        <w:t xml:space="preserve"> are used for any given session.</w:t>
      </w:r>
    </w:p>
    <w:p w:rsidR="00DC4EB5" w:rsidRPr="00DC4EB5" w:rsidRDefault="006D44E2" w:rsidP="00DC4EB5">
      <w:pPr>
        <w:pStyle w:val="ListParagraph"/>
        <w:numPr>
          <w:ilvl w:val="0"/>
          <w:numId w:val="2"/>
        </w:numPr>
        <w:rPr>
          <w:szCs w:val="24"/>
        </w:rPr>
        <w:sectPr w:rsidR="00DC4EB5" w:rsidRPr="00DC4EB5" w:rsidSect="006D44E2">
          <w:headerReference w:type="default" r:id="rId10"/>
          <w:pgSz w:w="11906" w:h="16838"/>
          <w:pgMar w:top="1440" w:right="707" w:bottom="567" w:left="993" w:header="708" w:footer="708" w:gutter="0"/>
          <w:cols w:space="708"/>
          <w:docGrid w:linePitch="360"/>
        </w:sectPr>
      </w:pPr>
      <w:r>
        <w:rPr>
          <w:szCs w:val="24"/>
        </w:rPr>
        <w:t xml:space="preserve">Inverness Ice Centre will provide blank scorecards for use during matches, however we will not take any responsibility for the correct completion or collation of scorecards. </w:t>
      </w:r>
      <w:r w:rsidR="00EF730E">
        <w:rPr>
          <w:szCs w:val="24"/>
        </w:rPr>
        <w:t>I</w:t>
      </w:r>
      <w:r>
        <w:rPr>
          <w:szCs w:val="24"/>
        </w:rPr>
        <w:t>t is the responsibility of each team to ensure that their completed scorecard is sent to the appropriate match secretary.</w:t>
      </w:r>
      <w:bookmarkStart w:id="0" w:name="_GoBack"/>
      <w:bookmarkEnd w:id="0"/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2226"/>
        <w:gridCol w:w="2227"/>
        <w:gridCol w:w="2227"/>
        <w:gridCol w:w="2227"/>
        <w:gridCol w:w="2227"/>
        <w:gridCol w:w="2227"/>
        <w:gridCol w:w="2227"/>
      </w:tblGrid>
      <w:tr w:rsidR="007E61A4" w:rsidTr="007E61A4">
        <w:tc>
          <w:tcPr>
            <w:tcW w:w="15588" w:type="dxa"/>
            <w:gridSpan w:val="7"/>
          </w:tcPr>
          <w:p w:rsidR="007E61A4" w:rsidRDefault="007E61A4" w:rsidP="00DC4EB5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Team </w:t>
            </w:r>
            <w:r w:rsidR="00DC4EB5">
              <w:rPr>
                <w:szCs w:val="24"/>
              </w:rPr>
              <w:t>R</w:t>
            </w:r>
            <w:r>
              <w:rPr>
                <w:szCs w:val="24"/>
              </w:rPr>
              <w:t xml:space="preserve">egistration </w:t>
            </w:r>
            <w:r w:rsidR="00DC4EB5">
              <w:rPr>
                <w:szCs w:val="24"/>
              </w:rPr>
              <w:t>D</w:t>
            </w:r>
            <w:r>
              <w:rPr>
                <w:szCs w:val="24"/>
              </w:rPr>
              <w:t>etails</w:t>
            </w:r>
          </w:p>
        </w:tc>
      </w:tr>
      <w:tr w:rsidR="007E61A4" w:rsidTr="007E61A4">
        <w:tc>
          <w:tcPr>
            <w:tcW w:w="15588" w:type="dxa"/>
            <w:gridSpan w:val="7"/>
          </w:tcPr>
          <w:p w:rsidR="007E61A4" w:rsidRDefault="007E61A4">
            <w:pPr>
              <w:rPr>
                <w:szCs w:val="24"/>
              </w:rPr>
            </w:pPr>
            <w:r>
              <w:rPr>
                <w:szCs w:val="24"/>
              </w:rPr>
              <w:t xml:space="preserve">Competition : </w:t>
            </w:r>
          </w:p>
        </w:tc>
      </w:tr>
      <w:tr w:rsidR="007E61A4" w:rsidTr="007E61A4">
        <w:tc>
          <w:tcPr>
            <w:tcW w:w="2226" w:type="dxa"/>
          </w:tcPr>
          <w:p w:rsidR="007E61A4" w:rsidRDefault="007E61A4" w:rsidP="007E61A4">
            <w:pPr>
              <w:jc w:val="center"/>
              <w:rPr>
                <w:szCs w:val="24"/>
              </w:rPr>
            </w:pPr>
          </w:p>
        </w:tc>
        <w:tc>
          <w:tcPr>
            <w:tcW w:w="6681" w:type="dxa"/>
            <w:gridSpan w:val="3"/>
          </w:tcPr>
          <w:p w:rsidR="007E61A4" w:rsidRDefault="007E61A4" w:rsidP="007E61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Primary contact</w:t>
            </w:r>
          </w:p>
        </w:tc>
        <w:tc>
          <w:tcPr>
            <w:tcW w:w="6681" w:type="dxa"/>
            <w:gridSpan w:val="3"/>
          </w:tcPr>
          <w:p w:rsidR="007E61A4" w:rsidRDefault="007E61A4" w:rsidP="007E61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Secondary contact</w:t>
            </w:r>
          </w:p>
        </w:tc>
      </w:tr>
      <w:tr w:rsidR="007E61A4" w:rsidTr="005D1C1D">
        <w:tc>
          <w:tcPr>
            <w:tcW w:w="2226" w:type="dxa"/>
          </w:tcPr>
          <w:p w:rsidR="007E61A4" w:rsidRDefault="007E61A4" w:rsidP="00DC4E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Team Name</w:t>
            </w:r>
          </w:p>
        </w:tc>
        <w:tc>
          <w:tcPr>
            <w:tcW w:w="2227" w:type="dxa"/>
          </w:tcPr>
          <w:p w:rsidR="007E61A4" w:rsidRDefault="007E61A4" w:rsidP="00DC4E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Skip</w:t>
            </w:r>
          </w:p>
        </w:tc>
        <w:tc>
          <w:tcPr>
            <w:tcW w:w="2227" w:type="dxa"/>
          </w:tcPr>
          <w:p w:rsidR="007E61A4" w:rsidRDefault="007E61A4" w:rsidP="00DC4E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Email</w:t>
            </w:r>
          </w:p>
        </w:tc>
        <w:tc>
          <w:tcPr>
            <w:tcW w:w="2227" w:type="dxa"/>
          </w:tcPr>
          <w:p w:rsidR="007E61A4" w:rsidRDefault="007E61A4" w:rsidP="00DC4E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Telephone</w:t>
            </w:r>
          </w:p>
        </w:tc>
        <w:tc>
          <w:tcPr>
            <w:tcW w:w="2227" w:type="dxa"/>
          </w:tcPr>
          <w:p w:rsidR="007E61A4" w:rsidRDefault="007E61A4" w:rsidP="00DC4E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Name</w:t>
            </w:r>
          </w:p>
        </w:tc>
        <w:tc>
          <w:tcPr>
            <w:tcW w:w="2227" w:type="dxa"/>
          </w:tcPr>
          <w:p w:rsidR="007E61A4" w:rsidRDefault="007E61A4" w:rsidP="00DC4E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Email</w:t>
            </w:r>
          </w:p>
        </w:tc>
        <w:tc>
          <w:tcPr>
            <w:tcW w:w="2227" w:type="dxa"/>
          </w:tcPr>
          <w:p w:rsidR="007E61A4" w:rsidRDefault="007E61A4" w:rsidP="00DC4E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Telephone</w:t>
            </w:r>
          </w:p>
        </w:tc>
      </w:tr>
      <w:tr w:rsidR="007E61A4" w:rsidTr="00DC4EB5">
        <w:trPr>
          <w:trHeight w:val="567"/>
        </w:trPr>
        <w:tc>
          <w:tcPr>
            <w:tcW w:w="2226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</w:tr>
      <w:tr w:rsidR="007E61A4" w:rsidTr="00DC4EB5">
        <w:trPr>
          <w:trHeight w:val="567"/>
        </w:trPr>
        <w:tc>
          <w:tcPr>
            <w:tcW w:w="2226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</w:tr>
      <w:tr w:rsidR="007E61A4" w:rsidTr="00DC4EB5">
        <w:trPr>
          <w:trHeight w:val="567"/>
        </w:trPr>
        <w:tc>
          <w:tcPr>
            <w:tcW w:w="2226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</w:tr>
      <w:tr w:rsidR="007E61A4" w:rsidTr="00DC4EB5">
        <w:trPr>
          <w:trHeight w:val="567"/>
        </w:trPr>
        <w:tc>
          <w:tcPr>
            <w:tcW w:w="2226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</w:tr>
      <w:tr w:rsidR="007E61A4" w:rsidTr="00DC4EB5">
        <w:trPr>
          <w:trHeight w:val="567"/>
        </w:trPr>
        <w:tc>
          <w:tcPr>
            <w:tcW w:w="2226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</w:tr>
      <w:tr w:rsidR="007E61A4" w:rsidTr="00DC4EB5">
        <w:trPr>
          <w:trHeight w:val="567"/>
        </w:trPr>
        <w:tc>
          <w:tcPr>
            <w:tcW w:w="2226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</w:tr>
      <w:tr w:rsidR="007E61A4" w:rsidTr="00DC4EB5">
        <w:trPr>
          <w:trHeight w:val="567"/>
        </w:trPr>
        <w:tc>
          <w:tcPr>
            <w:tcW w:w="2226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</w:tr>
      <w:tr w:rsidR="007E61A4" w:rsidTr="00DC4EB5">
        <w:trPr>
          <w:trHeight w:val="567"/>
        </w:trPr>
        <w:tc>
          <w:tcPr>
            <w:tcW w:w="2226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</w:tr>
      <w:tr w:rsidR="007E61A4" w:rsidTr="00DC4EB5">
        <w:trPr>
          <w:trHeight w:val="567"/>
        </w:trPr>
        <w:tc>
          <w:tcPr>
            <w:tcW w:w="2226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</w:tr>
      <w:tr w:rsidR="007E61A4" w:rsidTr="00DC4EB5">
        <w:trPr>
          <w:trHeight w:val="567"/>
        </w:trPr>
        <w:tc>
          <w:tcPr>
            <w:tcW w:w="2226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  <w:tc>
          <w:tcPr>
            <w:tcW w:w="2227" w:type="dxa"/>
          </w:tcPr>
          <w:p w:rsidR="007E61A4" w:rsidRDefault="007E61A4">
            <w:pPr>
              <w:rPr>
                <w:szCs w:val="24"/>
              </w:rPr>
            </w:pPr>
          </w:p>
        </w:tc>
      </w:tr>
    </w:tbl>
    <w:p w:rsidR="006D44E2" w:rsidRDefault="006D44E2">
      <w:pPr>
        <w:rPr>
          <w:szCs w:val="24"/>
        </w:rPr>
      </w:pPr>
    </w:p>
    <w:sectPr w:rsidR="006D44E2" w:rsidSect="00DC4EB5">
      <w:pgSz w:w="16838" w:h="11906" w:orient="landscape"/>
      <w:pgMar w:top="2127" w:right="1440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2BD" w:rsidRDefault="009B62BD" w:rsidP="006D44E2">
      <w:pPr>
        <w:spacing w:after="0" w:line="240" w:lineRule="auto"/>
      </w:pPr>
      <w:r>
        <w:separator/>
      </w:r>
    </w:p>
  </w:endnote>
  <w:endnote w:type="continuationSeparator" w:id="0">
    <w:p w:rsidR="009B62BD" w:rsidRDefault="009B62BD" w:rsidP="006D4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2BD" w:rsidRDefault="009B62BD" w:rsidP="006D44E2">
      <w:pPr>
        <w:spacing w:after="0" w:line="240" w:lineRule="auto"/>
      </w:pPr>
      <w:r>
        <w:separator/>
      </w:r>
    </w:p>
  </w:footnote>
  <w:footnote w:type="continuationSeparator" w:id="0">
    <w:p w:rsidR="009B62BD" w:rsidRDefault="009B62BD" w:rsidP="006D4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4E2" w:rsidRDefault="006D44E2">
    <w:pPr>
      <w:pStyle w:val="Header"/>
    </w:pPr>
    <w:r>
      <w:rPr>
        <w:noProof/>
        <w:sz w:val="28"/>
        <w:szCs w:val="28"/>
        <w:lang w:eastAsia="en-GB"/>
      </w:rPr>
      <w:drawing>
        <wp:anchor distT="0" distB="0" distL="114300" distR="114300" simplePos="0" relativeHeight="251659264" behindDoc="1" locked="0" layoutInCell="1" allowOverlap="1" wp14:anchorId="795ED416" wp14:editId="45FB5404">
          <wp:simplePos x="0" y="0"/>
          <wp:positionH relativeFrom="page">
            <wp:align>center</wp:align>
          </wp:positionH>
          <wp:positionV relativeFrom="paragraph">
            <wp:posOffset>-419100</wp:posOffset>
          </wp:positionV>
          <wp:extent cx="5144400" cy="874800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I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4400" cy="87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E7F6E"/>
    <w:multiLevelType w:val="hybridMultilevel"/>
    <w:tmpl w:val="BB261F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900E5"/>
    <w:multiLevelType w:val="hybridMultilevel"/>
    <w:tmpl w:val="E0D4CEA6"/>
    <w:lvl w:ilvl="0" w:tplc="514C68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2EA"/>
    <w:rsid w:val="000A6602"/>
    <w:rsid w:val="00141258"/>
    <w:rsid w:val="00180C23"/>
    <w:rsid w:val="001A2905"/>
    <w:rsid w:val="002562F5"/>
    <w:rsid w:val="002F7C00"/>
    <w:rsid w:val="00592D7B"/>
    <w:rsid w:val="006D44E2"/>
    <w:rsid w:val="006D464B"/>
    <w:rsid w:val="0071505E"/>
    <w:rsid w:val="00717F31"/>
    <w:rsid w:val="007E61A4"/>
    <w:rsid w:val="0086370A"/>
    <w:rsid w:val="008A32EA"/>
    <w:rsid w:val="008D4C0C"/>
    <w:rsid w:val="009B62BD"/>
    <w:rsid w:val="00A8562F"/>
    <w:rsid w:val="00B82E64"/>
    <w:rsid w:val="00B95C32"/>
    <w:rsid w:val="00C27B33"/>
    <w:rsid w:val="00D714C6"/>
    <w:rsid w:val="00DC4EB5"/>
    <w:rsid w:val="00EF730E"/>
    <w:rsid w:val="00F2217F"/>
    <w:rsid w:val="00F6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FEC462-188A-4D9C-967B-BB004FE37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32E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A2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50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44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4E2"/>
  </w:style>
  <w:style w:type="paragraph" w:styleId="Footer">
    <w:name w:val="footer"/>
    <w:basedOn w:val="Normal"/>
    <w:link w:val="FooterChar"/>
    <w:uiPriority w:val="99"/>
    <w:unhideWhenUsed/>
    <w:rsid w:val="006D44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4E2"/>
  </w:style>
  <w:style w:type="paragraph" w:styleId="BalloonText">
    <w:name w:val="Balloon Text"/>
    <w:basedOn w:val="Normal"/>
    <w:link w:val="BalloonTextChar"/>
    <w:uiPriority w:val="99"/>
    <w:semiHidden/>
    <w:unhideWhenUsed/>
    <w:rsid w:val="00DC4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E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verness-ice-centre.co.uk/2022-curling-booking-for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vid@inverness-ice-centre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B1038-9877-4918-988C-5FAF70DC4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8</cp:revision>
  <cp:lastPrinted>2023-04-06T11:05:00Z</cp:lastPrinted>
  <dcterms:created xsi:type="dcterms:W3CDTF">2023-04-06T11:44:00Z</dcterms:created>
  <dcterms:modified xsi:type="dcterms:W3CDTF">2023-05-23T11:24:00Z</dcterms:modified>
</cp:coreProperties>
</file>